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3661E" w14:textId="7BA7C422" w:rsidR="003A01FB" w:rsidRPr="00461B6D" w:rsidRDefault="003A01FB" w:rsidP="003A01FB">
      <w:pPr>
        <w:tabs>
          <w:tab w:val="left" w:pos="-5220"/>
        </w:tabs>
        <w:spacing w:line="20" w:lineRule="atLeast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E28CC"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  <w:r w:rsidRPr="00CE28CC"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  <w:r w:rsidRPr="00CE28CC"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  <w:r w:rsidRPr="00CE28CC"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  <w:bookmarkStart w:id="0" w:name="_Hlk190177635"/>
      <w:r w:rsidRPr="00461B6D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BA523F">
        <w:rPr>
          <w:rFonts w:ascii="Times New Roman" w:eastAsia="Calibri" w:hAnsi="Times New Roman" w:cs="Times New Roman"/>
          <w:sz w:val="24"/>
          <w:szCs w:val="24"/>
        </w:rPr>
        <w:t>8</w:t>
      </w:r>
      <w:r w:rsidRPr="00461B6D">
        <w:rPr>
          <w:rFonts w:ascii="Times New Roman" w:eastAsia="Calibri" w:hAnsi="Times New Roman" w:cs="Times New Roman"/>
        </w:rPr>
        <w:t xml:space="preserve"> </w:t>
      </w:r>
      <w:r w:rsidRPr="00461B6D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0A317115" w14:textId="77777777" w:rsidR="003A01FB" w:rsidRPr="00461B6D" w:rsidRDefault="003A01FB" w:rsidP="003A01FB">
      <w:pPr>
        <w:tabs>
          <w:tab w:val="left" w:pos="-5220"/>
        </w:tabs>
        <w:spacing w:line="20" w:lineRule="atLeast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к д</w:t>
      </w:r>
      <w:r w:rsidRPr="00461B6D">
        <w:rPr>
          <w:rFonts w:ascii="Times New Roman" w:eastAsia="Calibri" w:hAnsi="Times New Roman" w:cs="Times New Roman"/>
          <w:sz w:val="24"/>
          <w:szCs w:val="24"/>
        </w:rPr>
        <w:t>оговор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у</w:t>
      </w:r>
      <w:r w:rsidRPr="00461B6D">
        <w:rPr>
          <w:rFonts w:ascii="Times New Roman" w:eastAsia="Calibri" w:hAnsi="Times New Roman" w:cs="Times New Roman"/>
          <w:sz w:val="24"/>
          <w:szCs w:val="24"/>
        </w:rPr>
        <w:t xml:space="preserve"> №_______ от «___» ______ 2025 года</w:t>
      </w:r>
    </w:p>
    <w:p w14:paraId="04E08FE5" w14:textId="77777777" w:rsidR="003A01FB" w:rsidRDefault="003A01FB" w:rsidP="003A01FB">
      <w:pPr>
        <w:spacing w:before="240" w:line="276" w:lineRule="auto"/>
        <w:contextualSpacing/>
        <w:jc w:val="center"/>
        <w:rPr>
          <w:rFonts w:ascii="Times New Roman" w:eastAsia="Calibri" w:hAnsi="Times New Roman" w:cs="Times New Roman"/>
          <w:b/>
        </w:rPr>
      </w:pPr>
      <w:bookmarkStart w:id="1" w:name="_Hlk119594345"/>
      <w:bookmarkEnd w:id="0"/>
    </w:p>
    <w:p w14:paraId="25CBE07D" w14:textId="53BFEC7E" w:rsidR="003A01FB" w:rsidRPr="00454A5D" w:rsidRDefault="003A01FB" w:rsidP="003A01FB">
      <w:pPr>
        <w:spacing w:before="240" w:line="276" w:lineRule="auto"/>
        <w:contextualSpacing/>
        <w:jc w:val="center"/>
        <w:rPr>
          <w:rFonts w:ascii="Times New Roman" w:eastAsia="Calibri" w:hAnsi="Times New Roman" w:cs="Times New Roman"/>
          <w:b/>
          <w:lang w:val="kk-KZ"/>
        </w:rPr>
      </w:pPr>
      <w:r w:rsidRPr="00461B6D">
        <w:rPr>
          <w:rFonts w:ascii="Times New Roman" w:eastAsia="Calibri" w:hAnsi="Times New Roman" w:cs="Times New Roman"/>
          <w:b/>
        </w:rPr>
        <w:t>Социальный пакет и стимулирующие выплаты работникам Исполнителя</w:t>
      </w:r>
      <w:bookmarkEnd w:id="1"/>
    </w:p>
    <w:p w14:paraId="196FD52F" w14:textId="77777777" w:rsidR="003A01FB" w:rsidRPr="00461B6D" w:rsidRDefault="003A01FB" w:rsidP="003A01FB">
      <w:pPr>
        <w:spacing w:before="240" w:line="276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576" w:type="dxa"/>
        <w:tblInd w:w="-5" w:type="dxa"/>
        <w:tblLook w:val="04A0" w:firstRow="1" w:lastRow="0" w:firstColumn="1" w:lastColumn="0" w:noHBand="0" w:noVBand="1"/>
      </w:tblPr>
      <w:tblGrid>
        <w:gridCol w:w="550"/>
        <w:gridCol w:w="6"/>
        <w:gridCol w:w="5553"/>
        <w:gridCol w:w="3467"/>
      </w:tblGrid>
      <w:tr w:rsidR="003A01FB" w:rsidRPr="00461B6D" w14:paraId="238315E4" w14:textId="77777777" w:rsidTr="005A56FA">
        <w:trPr>
          <w:trHeight w:val="433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2145" w14:textId="77777777" w:rsidR="003A01FB" w:rsidRPr="00461B6D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352EB" w14:textId="77777777" w:rsidR="003A01FB" w:rsidRPr="00461B6D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 показателей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EF23" w14:textId="77777777" w:rsidR="003A01FB" w:rsidRPr="00461B6D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Размер выплат</w:t>
            </w:r>
          </w:p>
        </w:tc>
      </w:tr>
      <w:tr w:rsidR="003A01FB" w:rsidRPr="00461B6D" w14:paraId="45E10997" w14:textId="77777777" w:rsidTr="005A56FA">
        <w:trPr>
          <w:trHeight w:val="288"/>
        </w:trPr>
        <w:tc>
          <w:tcPr>
            <w:tcW w:w="95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8F30" w14:textId="77777777" w:rsidR="003A01FB" w:rsidRPr="00461B6D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Стимулирующие выплаты</w:t>
            </w:r>
          </w:p>
        </w:tc>
      </w:tr>
      <w:tr w:rsidR="003A01FB" w:rsidRPr="00461B6D" w14:paraId="372A20DD" w14:textId="77777777" w:rsidTr="005A56FA">
        <w:trPr>
          <w:trHeight w:val="2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C816" w14:textId="77777777" w:rsidR="003A01FB" w:rsidRPr="00461B6D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D2D9" w14:textId="77777777" w:rsidR="003A01FB" w:rsidRPr="00461B6D" w:rsidRDefault="003A01FB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Ежемесячная премия работникам 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ECD63" w14:textId="77777777" w:rsidR="003A01FB" w:rsidRPr="00461B6D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33,3% от тарифной ставки и доплат за работу в ночное время, сверхурочные часы и за работу в праздничные и выходные дни (за фактически отработанное время)</w:t>
            </w:r>
          </w:p>
        </w:tc>
      </w:tr>
      <w:tr w:rsidR="003A01FB" w:rsidRPr="00461B6D" w14:paraId="325153C4" w14:textId="77777777" w:rsidTr="005A56FA">
        <w:trPr>
          <w:trHeight w:val="2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8637" w14:textId="77777777" w:rsidR="003A01FB" w:rsidRPr="00461B6D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8D435" w14:textId="77777777" w:rsidR="003A01FB" w:rsidRPr="006400CE" w:rsidRDefault="003A01FB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Премия</w:t>
            </w: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года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*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1C221" w14:textId="77777777" w:rsidR="003A01FB" w:rsidRPr="00461B6D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одного оклада (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тарифной </w:t>
            </w: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ставки) за фактически отработанное время</w:t>
            </w:r>
          </w:p>
        </w:tc>
      </w:tr>
      <w:tr w:rsidR="003A01FB" w:rsidRPr="00461B6D" w14:paraId="3486D3FE" w14:textId="77777777" w:rsidTr="005A56FA">
        <w:trPr>
          <w:trHeight w:val="288"/>
        </w:trPr>
        <w:tc>
          <w:tcPr>
            <w:tcW w:w="95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4FA1" w14:textId="77777777" w:rsidR="003A01FB" w:rsidRPr="00461B6D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Минимальный социальный пакет</w:t>
            </w:r>
          </w:p>
        </w:tc>
      </w:tr>
      <w:tr w:rsidR="003A01FB" w:rsidRPr="00461B6D" w14:paraId="460306E1" w14:textId="77777777" w:rsidTr="005A56FA">
        <w:trPr>
          <w:trHeight w:val="288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F7E88" w14:textId="77777777" w:rsidR="003A01FB" w:rsidRPr="00461B6D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F748" w14:textId="77777777" w:rsidR="003A01FB" w:rsidRPr="00461B6D" w:rsidRDefault="003A01FB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Премия к празднику Наурыз 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50C2" w14:textId="77777777" w:rsidR="003A01FB" w:rsidRPr="00461B6D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МРП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**</w:t>
            </w:r>
          </w:p>
        </w:tc>
      </w:tr>
      <w:tr w:rsidR="003A01FB" w:rsidRPr="00461B6D" w14:paraId="6D854298" w14:textId="77777777" w:rsidTr="005A56FA">
        <w:trPr>
          <w:trHeight w:val="288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BCEDC" w14:textId="77777777" w:rsidR="003A01FB" w:rsidRPr="00461B6D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C80F" w14:textId="77777777" w:rsidR="003A01FB" w:rsidRPr="00461B6D" w:rsidRDefault="003A01FB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Премия ко Дню нефтяника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9DED" w14:textId="77777777" w:rsidR="003A01FB" w:rsidRPr="00461B6D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МРП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**</w:t>
            </w:r>
          </w:p>
        </w:tc>
      </w:tr>
      <w:tr w:rsidR="003A01FB" w:rsidRPr="00461B6D" w14:paraId="6C364C90" w14:textId="77777777" w:rsidTr="005A56FA">
        <w:trPr>
          <w:trHeight w:val="288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8B595" w14:textId="77777777" w:rsidR="003A01FB" w:rsidRPr="00461B6D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F26A" w14:textId="77777777" w:rsidR="003A01FB" w:rsidRPr="00461B6D" w:rsidRDefault="003A01FB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Премия к Дню Независимости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ABD2" w14:textId="77777777" w:rsidR="003A01FB" w:rsidRPr="00461B6D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МРП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**</w:t>
            </w:r>
          </w:p>
        </w:tc>
      </w:tr>
      <w:tr w:rsidR="003A01FB" w:rsidRPr="00461B6D" w14:paraId="66E01938" w14:textId="77777777" w:rsidTr="005A56FA">
        <w:trPr>
          <w:trHeight w:val="288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40FC5" w14:textId="77777777" w:rsidR="003A01FB" w:rsidRPr="00461B6D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E24A" w14:textId="77777777" w:rsidR="003A01FB" w:rsidRPr="00461B6D" w:rsidRDefault="003A01FB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Материальная помощь к отпуску 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161C" w14:textId="77777777" w:rsidR="003A01FB" w:rsidRPr="00461B6D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МРП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**</w:t>
            </w:r>
          </w:p>
        </w:tc>
      </w:tr>
      <w:tr w:rsidR="003A01FB" w:rsidRPr="00461B6D" w14:paraId="29850A66" w14:textId="77777777" w:rsidTr="005A56FA">
        <w:trPr>
          <w:trHeight w:val="288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46CA9" w14:textId="77777777" w:rsidR="003A01FB" w:rsidRPr="00461B6D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57C6" w14:textId="77777777" w:rsidR="003A01FB" w:rsidRPr="00461B6D" w:rsidRDefault="003A01FB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3A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Материальная помощь в связи с рождением,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F3A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усыновлением/удочерением ребенка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329A" w14:textId="77777777" w:rsidR="003A01FB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МРП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** </w:t>
            </w:r>
          </w:p>
          <w:p w14:paraId="13471889" w14:textId="77777777" w:rsidR="003A01FB" w:rsidRPr="00461B6D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FF3A3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на одного 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ребенка</w:t>
            </w:r>
          </w:p>
        </w:tc>
      </w:tr>
      <w:tr w:rsidR="003A01FB" w:rsidRPr="00461B6D" w14:paraId="03E1005B" w14:textId="77777777" w:rsidTr="005A56FA">
        <w:trPr>
          <w:trHeight w:val="288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CC198" w14:textId="77777777" w:rsidR="003A01FB" w:rsidRPr="00461B6D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DC8D" w14:textId="77777777" w:rsidR="003A01FB" w:rsidRPr="00FF3A37" w:rsidRDefault="003A01FB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3A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Материальная помощь</w:t>
            </w:r>
          </w:p>
          <w:p w14:paraId="6FD902A2" w14:textId="77777777" w:rsidR="003A01FB" w:rsidRPr="00461B6D" w:rsidRDefault="003A01FB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3A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 Дню знаний 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(</w:t>
            </w: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сентября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)</w:t>
            </w: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детям работников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F2E4" w14:textId="77777777" w:rsidR="003A01FB" w:rsidRPr="00461B6D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МРП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**</w:t>
            </w:r>
          </w:p>
        </w:tc>
      </w:tr>
      <w:tr w:rsidR="003A01FB" w:rsidRPr="00461B6D" w14:paraId="54862699" w14:textId="77777777" w:rsidTr="005A56FA">
        <w:trPr>
          <w:trHeight w:val="297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74958" w14:textId="77777777" w:rsidR="003A01FB" w:rsidRPr="00461B6D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AE35" w14:textId="77777777" w:rsidR="003A01FB" w:rsidRPr="00FF3A37" w:rsidRDefault="003A01FB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3A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Материальная помощь</w:t>
            </w:r>
          </w:p>
          <w:p w14:paraId="5798D6AF" w14:textId="77777777" w:rsidR="003A01FB" w:rsidRPr="00FF3A37" w:rsidRDefault="003A01FB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FF3A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 Дню защиты детей 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(</w:t>
            </w: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июня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)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D098" w14:textId="77777777" w:rsidR="003A01FB" w:rsidRPr="000327B5" w:rsidRDefault="003A01FB" w:rsidP="005A56FA">
            <w:pPr>
              <w:tabs>
                <w:tab w:val="left" w:pos="426"/>
                <w:tab w:val="left" w:pos="993"/>
              </w:tabs>
              <w:ind w:left="7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МРП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** </w:t>
            </w:r>
            <w:r w:rsidRPr="000327B5">
              <w:rPr>
                <w:rFonts w:ascii="Times New Roman" w:hAnsi="Times New Roman" w:cs="Times New Roman"/>
                <w:sz w:val="24"/>
                <w:szCs w:val="24"/>
              </w:rPr>
              <w:t xml:space="preserve">на каждого ребенка с инвалидностью </w:t>
            </w:r>
          </w:p>
          <w:p w14:paraId="0BFF199C" w14:textId="77777777" w:rsidR="003A01FB" w:rsidRPr="00461B6D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0327B5">
              <w:rPr>
                <w:rFonts w:ascii="Times New Roman" w:hAnsi="Times New Roman" w:cs="Times New Roman"/>
                <w:sz w:val="24"/>
                <w:szCs w:val="24"/>
              </w:rPr>
              <w:t>до достижения восемнадцати лет</w:t>
            </w:r>
          </w:p>
        </w:tc>
      </w:tr>
      <w:tr w:rsidR="003A01FB" w:rsidRPr="00461B6D" w14:paraId="2407125E" w14:textId="77777777" w:rsidTr="005A56FA">
        <w:trPr>
          <w:trHeight w:val="288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3ACE0" w14:textId="77777777" w:rsidR="003A01FB" w:rsidRPr="00461B6D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D96E" w14:textId="77777777" w:rsidR="003A01FB" w:rsidRPr="00461B6D" w:rsidRDefault="003A01FB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детского летнего отдыха </w:t>
            </w:r>
          </w:p>
          <w:p w14:paraId="0F211274" w14:textId="77777777" w:rsidR="003A01FB" w:rsidRPr="00FF3A37" w:rsidRDefault="003A01FB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(Лагерь детям работников)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</w:t>
            </w:r>
            <w:r w:rsidRPr="00FF3A3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– 25% от общей численности сотрудников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D962E" w14:textId="77777777" w:rsidR="003A01FB" w:rsidRPr="00461B6D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180 000 тенге на 1 ребенка</w:t>
            </w:r>
          </w:p>
        </w:tc>
      </w:tr>
      <w:tr w:rsidR="003A01FB" w:rsidRPr="00461B6D" w14:paraId="2E70D080" w14:textId="77777777" w:rsidTr="005A56FA">
        <w:trPr>
          <w:trHeight w:val="288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867B5" w14:textId="77777777" w:rsidR="003A01FB" w:rsidRPr="00461B6D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6724" w14:textId="77777777" w:rsidR="003A01FB" w:rsidRPr="00461B6D" w:rsidRDefault="003A01FB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женщинам к 8 марта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A87E" w14:textId="77777777" w:rsidR="003A01FB" w:rsidRPr="00461B6D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МРП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**</w:t>
            </w:r>
          </w:p>
        </w:tc>
      </w:tr>
      <w:tr w:rsidR="003A01FB" w:rsidRPr="00461B6D" w14:paraId="5A95308B" w14:textId="77777777" w:rsidTr="005A56FA">
        <w:trPr>
          <w:trHeight w:val="554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B998A" w14:textId="77777777" w:rsidR="003A01FB" w:rsidRPr="00461B6D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1136" w14:textId="77777777" w:rsidR="003A01FB" w:rsidRPr="00461B6D" w:rsidRDefault="003A01FB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Подарки на новый год детям работников - на каждого ребенка до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лет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70270" w14:textId="77777777" w:rsidR="003A01FB" w:rsidRPr="00461B6D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B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3 000 тенге </w:t>
            </w:r>
          </w:p>
        </w:tc>
      </w:tr>
    </w:tbl>
    <w:p w14:paraId="287424A1" w14:textId="77777777" w:rsidR="003A01FB" w:rsidRPr="00461B6D" w:rsidRDefault="003A01FB" w:rsidP="003A01FB">
      <w:pPr>
        <w:tabs>
          <w:tab w:val="left" w:pos="-5220"/>
        </w:tabs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AAE100E" w14:textId="5E328908" w:rsidR="003A01FB" w:rsidRPr="003A01FB" w:rsidRDefault="003A01FB" w:rsidP="003A01FB">
      <w:pPr>
        <w:tabs>
          <w:tab w:val="left" w:pos="-5220"/>
        </w:tabs>
        <w:spacing w:after="0" w:line="20" w:lineRule="atLeast"/>
        <w:rPr>
          <w:rFonts w:ascii="Times New Roman" w:hAnsi="Times New Roman"/>
          <w:b/>
          <w:bCs/>
          <w:iCs/>
          <w:sz w:val="24"/>
          <w:szCs w:val="24"/>
        </w:rPr>
      </w:pPr>
      <w:r w:rsidRPr="003A01FB">
        <w:rPr>
          <w:rFonts w:ascii="Times New Roman" w:hAnsi="Times New Roman"/>
          <w:b/>
          <w:bCs/>
          <w:iCs/>
          <w:sz w:val="24"/>
          <w:szCs w:val="24"/>
        </w:rPr>
        <w:t>Примечание:</w:t>
      </w:r>
    </w:p>
    <w:p w14:paraId="52AA9B36" w14:textId="77777777" w:rsidR="003A01FB" w:rsidRDefault="003A01FB" w:rsidP="003A01FB">
      <w:pPr>
        <w:tabs>
          <w:tab w:val="left" w:pos="-5220"/>
        </w:tabs>
        <w:spacing w:after="0" w:line="20" w:lineRule="atLeast"/>
        <w:rPr>
          <w:rFonts w:ascii="Times New Roman" w:hAnsi="Times New Roman"/>
          <w:iCs/>
          <w:sz w:val="24"/>
          <w:szCs w:val="24"/>
        </w:rPr>
      </w:pPr>
    </w:p>
    <w:p w14:paraId="56402CA8" w14:textId="77777777" w:rsidR="003A01FB" w:rsidRDefault="003A01FB" w:rsidP="003A01FB">
      <w:pPr>
        <w:pStyle w:val="a4"/>
        <w:numPr>
          <w:ilvl w:val="0"/>
          <w:numId w:val="4"/>
        </w:numPr>
        <w:tabs>
          <w:tab w:val="left" w:pos="-5220"/>
        </w:tabs>
        <w:spacing w:line="20" w:lineRule="atLeast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3A01FB">
        <w:rPr>
          <w:rFonts w:ascii="Times New Roman" w:hAnsi="Times New Roman"/>
          <w:iCs/>
          <w:sz w:val="24"/>
          <w:szCs w:val="24"/>
        </w:rPr>
        <w:t>Стимулирующие выплаты</w:t>
      </w:r>
      <w:r w:rsidRPr="003A01FB">
        <w:rPr>
          <w:rFonts w:ascii="Times New Roman" w:hAnsi="Times New Roman"/>
          <w:iCs/>
          <w:sz w:val="24"/>
          <w:szCs w:val="24"/>
          <w:lang w:val="kk-KZ"/>
        </w:rPr>
        <w:t xml:space="preserve"> и</w:t>
      </w:r>
      <w:r w:rsidRPr="003A01FB">
        <w:rPr>
          <w:rFonts w:ascii="Times New Roman" w:hAnsi="Times New Roman"/>
          <w:iCs/>
          <w:sz w:val="24"/>
          <w:szCs w:val="24"/>
        </w:rPr>
        <w:t xml:space="preserve"> </w:t>
      </w:r>
      <w:r w:rsidRPr="003A01FB">
        <w:rPr>
          <w:rFonts w:ascii="Times New Roman" w:hAnsi="Times New Roman"/>
          <w:iCs/>
          <w:sz w:val="24"/>
          <w:szCs w:val="24"/>
          <w:lang w:val="kk-KZ"/>
        </w:rPr>
        <w:t>м</w:t>
      </w:r>
      <w:r w:rsidRPr="003A01FB">
        <w:rPr>
          <w:rFonts w:ascii="Times New Roman" w:hAnsi="Times New Roman"/>
          <w:iCs/>
          <w:sz w:val="24"/>
          <w:szCs w:val="24"/>
        </w:rPr>
        <w:t xml:space="preserve">инимальный </w:t>
      </w:r>
      <w:r w:rsidRPr="003A01FB">
        <w:rPr>
          <w:rFonts w:ascii="Times New Roman" w:hAnsi="Times New Roman"/>
          <w:iCs/>
          <w:sz w:val="24"/>
          <w:szCs w:val="24"/>
          <w:lang w:val="kk-KZ"/>
        </w:rPr>
        <w:t>с</w:t>
      </w:r>
      <w:r w:rsidRPr="003A01FB">
        <w:rPr>
          <w:rFonts w:ascii="Times New Roman" w:hAnsi="Times New Roman"/>
          <w:iCs/>
          <w:sz w:val="24"/>
          <w:szCs w:val="24"/>
        </w:rPr>
        <w:t>оциальный пакет работников Исполнителя, оказывающих услуги согласно Договору, должен</w:t>
      </w:r>
      <w:r w:rsidRPr="003A01FB">
        <w:rPr>
          <w:rFonts w:ascii="Times New Roman" w:hAnsi="Times New Roman"/>
          <w:iCs/>
          <w:sz w:val="24"/>
          <w:szCs w:val="24"/>
          <w:lang w:val="kk-KZ"/>
        </w:rPr>
        <w:t>ы</w:t>
      </w:r>
      <w:r w:rsidRPr="003A01FB">
        <w:rPr>
          <w:rFonts w:ascii="Times New Roman" w:hAnsi="Times New Roman"/>
          <w:iCs/>
          <w:sz w:val="24"/>
          <w:szCs w:val="24"/>
        </w:rPr>
        <w:t xml:space="preserve"> быть установлен</w:t>
      </w:r>
      <w:r w:rsidRPr="003A01FB">
        <w:rPr>
          <w:rFonts w:ascii="Times New Roman" w:hAnsi="Times New Roman"/>
          <w:iCs/>
          <w:sz w:val="24"/>
          <w:szCs w:val="24"/>
          <w:lang w:val="kk-KZ"/>
        </w:rPr>
        <w:t>ы</w:t>
      </w:r>
      <w:r w:rsidRPr="003A01FB">
        <w:rPr>
          <w:rFonts w:ascii="Times New Roman" w:hAnsi="Times New Roman"/>
          <w:iCs/>
          <w:sz w:val="24"/>
          <w:szCs w:val="24"/>
        </w:rPr>
        <w:t xml:space="preserve"> не ниже значений, указанных в таблице.</w:t>
      </w:r>
      <w:bookmarkStart w:id="2" w:name="_Hlk195609275"/>
    </w:p>
    <w:p w14:paraId="573EA331" w14:textId="77777777" w:rsidR="003A01FB" w:rsidRDefault="003A01FB" w:rsidP="003A01FB">
      <w:pPr>
        <w:pStyle w:val="a4"/>
        <w:numPr>
          <w:ilvl w:val="0"/>
          <w:numId w:val="4"/>
        </w:numPr>
        <w:tabs>
          <w:tab w:val="left" w:pos="-5220"/>
        </w:tabs>
        <w:spacing w:line="20" w:lineRule="atLeast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3A01FB">
        <w:rPr>
          <w:rFonts w:ascii="Times New Roman" w:hAnsi="Times New Roman"/>
          <w:iCs/>
          <w:sz w:val="24"/>
          <w:szCs w:val="24"/>
        </w:rPr>
        <w:t xml:space="preserve">Все условия данного </w:t>
      </w:r>
      <w:r w:rsidRPr="003A01FB">
        <w:rPr>
          <w:rFonts w:ascii="Times New Roman" w:hAnsi="Times New Roman"/>
          <w:iCs/>
          <w:sz w:val="24"/>
          <w:szCs w:val="24"/>
          <w:lang w:val="kk-KZ"/>
        </w:rPr>
        <w:t>Приложения</w:t>
      </w:r>
      <w:r w:rsidRPr="003A01FB">
        <w:rPr>
          <w:rFonts w:ascii="Times New Roman" w:hAnsi="Times New Roman"/>
          <w:iCs/>
          <w:sz w:val="24"/>
          <w:szCs w:val="24"/>
        </w:rPr>
        <w:t xml:space="preserve"> распространяются как на штатных работников Исполнителя, так и на работников, привлечённых по договорам аутстаффинга, гражданско-правового характера (ГПХ) и иным формам привлечения трудовых ресурсов, непосредственно задействованных в исполнении настоящего Договора, в соответствии с действующим законодательством Республики Казахстан.</w:t>
      </w:r>
      <w:bookmarkEnd w:id="2"/>
    </w:p>
    <w:p w14:paraId="7BC6B1EF" w14:textId="5B650936" w:rsidR="003A01FB" w:rsidRDefault="003A01FB" w:rsidP="003A01FB">
      <w:pPr>
        <w:pStyle w:val="a4"/>
        <w:numPr>
          <w:ilvl w:val="0"/>
          <w:numId w:val="4"/>
        </w:numPr>
        <w:tabs>
          <w:tab w:val="left" w:pos="-5220"/>
        </w:tabs>
        <w:spacing w:line="20" w:lineRule="atLeast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3A01FB">
        <w:rPr>
          <w:rFonts w:ascii="Times New Roman" w:hAnsi="Times New Roman"/>
          <w:iCs/>
          <w:sz w:val="24"/>
          <w:szCs w:val="24"/>
          <w:lang w:val="kk-KZ"/>
        </w:rPr>
        <w:t xml:space="preserve">* </w:t>
      </w:r>
      <w:r w:rsidRPr="003A01FB">
        <w:rPr>
          <w:rFonts w:ascii="Times New Roman" w:hAnsi="Times New Roman"/>
          <w:iCs/>
          <w:sz w:val="24"/>
          <w:szCs w:val="24"/>
        </w:rPr>
        <w:t>Исполнитель осуществляет</w:t>
      </w:r>
      <w:r w:rsidR="0030173F">
        <w:rPr>
          <w:rFonts w:ascii="Times New Roman" w:hAnsi="Times New Roman"/>
          <w:iCs/>
          <w:sz w:val="24"/>
          <w:szCs w:val="24"/>
          <w:lang w:val="kk-KZ"/>
        </w:rPr>
        <w:t xml:space="preserve"> выплату</w:t>
      </w:r>
      <w:r w:rsidRPr="003A01FB">
        <w:rPr>
          <w:rFonts w:ascii="Times New Roman" w:hAnsi="Times New Roman"/>
          <w:iCs/>
          <w:sz w:val="24"/>
          <w:szCs w:val="24"/>
        </w:rPr>
        <w:t xml:space="preserve"> преми</w:t>
      </w:r>
      <w:r w:rsidR="0030173F">
        <w:rPr>
          <w:rFonts w:ascii="Times New Roman" w:hAnsi="Times New Roman"/>
          <w:iCs/>
          <w:sz w:val="24"/>
          <w:szCs w:val="24"/>
          <w:lang w:val="kk-KZ"/>
        </w:rPr>
        <w:t>и</w:t>
      </w:r>
      <w:r w:rsidRPr="003A01FB">
        <w:rPr>
          <w:rFonts w:ascii="Times New Roman" w:hAnsi="Times New Roman"/>
          <w:iCs/>
          <w:sz w:val="24"/>
          <w:szCs w:val="24"/>
        </w:rPr>
        <w:t xml:space="preserve"> по итогам года (13-ая заработная плата) в размере не более одной месячной тарифной ставки (должностного оклада) пропорционально отработанному времени за отчетный период в срок до 31 января, следующего после отчетного периода. </w:t>
      </w:r>
    </w:p>
    <w:p w14:paraId="242298D9" w14:textId="77777777" w:rsidR="003A01FB" w:rsidRDefault="003A01FB" w:rsidP="003A01FB">
      <w:pPr>
        <w:pStyle w:val="a4"/>
        <w:numPr>
          <w:ilvl w:val="0"/>
          <w:numId w:val="4"/>
        </w:numPr>
        <w:tabs>
          <w:tab w:val="left" w:pos="-5220"/>
        </w:tabs>
        <w:spacing w:line="20" w:lineRule="atLeast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3A01FB">
        <w:rPr>
          <w:rFonts w:ascii="Times New Roman" w:hAnsi="Times New Roman"/>
          <w:iCs/>
          <w:sz w:val="24"/>
          <w:szCs w:val="24"/>
        </w:rPr>
        <w:lastRenderedPageBreak/>
        <w:t>В случае досрочного расторжения договора (между Заказчиком и Исполнителем), а также по договорам, которые заключены на период менее одного года, премия по итогам года (13-ая заработная плата) осуществляется за фактически отработанное время, в срок не более 10 (десяти) рабочих дней с даты расторжения договора или с даты исполнения договора.</w:t>
      </w:r>
    </w:p>
    <w:p w14:paraId="013E5BE5" w14:textId="5E314B4C" w:rsidR="003A01FB" w:rsidRPr="003A01FB" w:rsidRDefault="003A01FB" w:rsidP="003A01FB">
      <w:pPr>
        <w:pStyle w:val="a4"/>
        <w:numPr>
          <w:ilvl w:val="0"/>
          <w:numId w:val="4"/>
        </w:numPr>
        <w:tabs>
          <w:tab w:val="left" w:pos="-5220"/>
        </w:tabs>
        <w:spacing w:line="20" w:lineRule="atLeast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3A01FB">
        <w:rPr>
          <w:rFonts w:ascii="Times New Roman" w:hAnsi="Times New Roman"/>
          <w:iCs/>
          <w:sz w:val="24"/>
          <w:szCs w:val="24"/>
          <w:lang w:val="kk-KZ"/>
        </w:rPr>
        <w:t>*</w:t>
      </w:r>
      <w:r w:rsidRPr="003A01FB">
        <w:rPr>
          <w:rFonts w:ascii="Times New Roman" w:hAnsi="Times New Roman"/>
          <w:iCs/>
          <w:sz w:val="24"/>
          <w:szCs w:val="24"/>
        </w:rPr>
        <w:t>* МРП – месячный расчетный показатель в соответствии с законодательством    Республики Казахстан по состоянию на 1 января года, в котором оказываются услуги.</w:t>
      </w:r>
    </w:p>
    <w:p w14:paraId="02C69462" w14:textId="77777777" w:rsidR="00502D4F" w:rsidRPr="00153CF3" w:rsidRDefault="00502D4F" w:rsidP="00502D4F">
      <w:pPr>
        <w:spacing w:after="0" w:line="276" w:lineRule="auto"/>
        <w:jc w:val="center"/>
        <w:rPr>
          <w:rFonts w:ascii="Times New Roman" w:hAnsi="Times New Roman" w:cs="Times New Roman"/>
        </w:rPr>
      </w:pPr>
    </w:p>
    <w:sectPr w:rsidR="00502D4F" w:rsidRPr="00153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52423"/>
    <w:multiLevelType w:val="hybridMultilevel"/>
    <w:tmpl w:val="27B49D58"/>
    <w:lvl w:ilvl="0" w:tplc="A7D895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2B2B2B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504E0E"/>
    <w:multiLevelType w:val="hybridMultilevel"/>
    <w:tmpl w:val="84AA15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B7828A8"/>
    <w:multiLevelType w:val="hybridMultilevel"/>
    <w:tmpl w:val="2DF43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6765F7"/>
    <w:multiLevelType w:val="hybridMultilevel"/>
    <w:tmpl w:val="D7042B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6C3"/>
    <w:rsid w:val="00034ACE"/>
    <w:rsid w:val="00153CF3"/>
    <w:rsid w:val="0030173F"/>
    <w:rsid w:val="003A01FB"/>
    <w:rsid w:val="00466E77"/>
    <w:rsid w:val="00502D4F"/>
    <w:rsid w:val="006E6C34"/>
    <w:rsid w:val="00830C59"/>
    <w:rsid w:val="008947D3"/>
    <w:rsid w:val="00BA523F"/>
    <w:rsid w:val="00C666C3"/>
    <w:rsid w:val="00F40276"/>
    <w:rsid w:val="00F53C77"/>
    <w:rsid w:val="00FF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A1C03"/>
  <w15:chartTrackingRefBased/>
  <w15:docId w15:val="{7ACA669A-6764-4629-9686-436E0F5BE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153C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332</Words>
  <Characters>2238</Characters>
  <Application>Microsoft Office Word</Application>
  <DocSecurity>0</DocSecurity>
  <Lines>57</Lines>
  <Paragraphs>21</Paragraphs>
  <ScaleCrop>false</ScaleCrop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Оразов Руслан</dc:creator>
  <cp:keywords/>
  <dc:description/>
  <cp:lastModifiedBy>Шадиров Азамат Маратович</cp:lastModifiedBy>
  <cp:revision>16</cp:revision>
  <cp:lastPrinted>2025-04-10T13:22:00Z</cp:lastPrinted>
  <dcterms:created xsi:type="dcterms:W3CDTF">2022-11-15T03:57:00Z</dcterms:created>
  <dcterms:modified xsi:type="dcterms:W3CDTF">2025-12-12T09:48:00Z</dcterms:modified>
</cp:coreProperties>
</file>